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441AACEF" w:rsidR="00060433" w:rsidRPr="002E44F3" w:rsidRDefault="00060433" w:rsidP="00060433">
      <w:pPr>
        <w:rPr>
          <w:rFonts w:ascii="Arial" w:hAnsi="Arial" w:cs="Arial"/>
          <w:b/>
          <w:bCs/>
          <w:lang w:val="de-DE"/>
        </w:rPr>
      </w:pPr>
      <w:r w:rsidRPr="00202BB9">
        <w:rPr>
          <w:rFonts w:ascii="Arial" w:hAnsi="Arial" w:cs="Arial"/>
          <w:b/>
          <w:bCs/>
        </w:rPr>
        <w:t>Sc</w:t>
      </w:r>
      <w:r w:rsidR="00436D05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F6583F">
        <w:rPr>
          <w:rFonts w:ascii="Arial" w:hAnsi="Arial" w:cs="Arial"/>
          <w:b/>
          <w:bCs/>
        </w:rPr>
        <w:t>5</w:t>
      </w:r>
      <w:r w:rsidR="002E44F3">
        <w:rPr>
          <w:rFonts w:ascii="Arial" w:hAnsi="Arial" w:cs="Arial"/>
          <w:b/>
          <w:bCs/>
        </w:rPr>
        <w:t>8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302765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0561DC51" w:rsidR="00060433" w:rsidRPr="00981431" w:rsidRDefault="002E44F3" w:rsidP="00FB21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Ich muss aufräumen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135F3855" w:rsidR="00060433" w:rsidRPr="00436D05" w:rsidRDefault="00436D05" w:rsidP="00436D05">
      <w:pPr>
        <w:spacing w:line="276" w:lineRule="auto"/>
        <w:rPr>
          <w:rFonts w:ascii="Arial" w:hAnsi="Arial" w:cs="Arial"/>
        </w:rPr>
      </w:pPr>
      <w:r w:rsidRPr="00436D05">
        <w:rPr>
          <w:rFonts w:ascii="Arial" w:hAnsi="Arial" w:cs="Arial"/>
        </w:rPr>
        <w:t>Učebnice</w:t>
      </w:r>
      <w:r w:rsidR="00060433" w:rsidRPr="00436D05">
        <w:rPr>
          <w:rFonts w:ascii="Arial" w:hAnsi="Arial" w:cs="Arial"/>
        </w:rPr>
        <w:t xml:space="preserve">: Kapitel </w:t>
      </w:r>
      <w:r w:rsidR="00F6583F" w:rsidRPr="00436D05">
        <w:rPr>
          <w:rFonts w:ascii="Arial" w:hAnsi="Arial" w:cs="Arial"/>
        </w:rPr>
        <w:t>6</w:t>
      </w:r>
      <w:r w:rsidR="007C0ED0" w:rsidRPr="00436D05">
        <w:rPr>
          <w:rFonts w:ascii="Arial" w:hAnsi="Arial" w:cs="Arial"/>
        </w:rPr>
        <w:t xml:space="preserve">, Lektion </w:t>
      </w:r>
      <w:r w:rsidR="00981431" w:rsidRPr="00436D05">
        <w:rPr>
          <w:rFonts w:ascii="Arial" w:hAnsi="Arial" w:cs="Arial"/>
        </w:rPr>
        <w:t>6</w:t>
      </w:r>
    </w:p>
    <w:p w14:paraId="70D872D2" w14:textId="77777777" w:rsidR="00441192" w:rsidRPr="00436D05" w:rsidRDefault="00441192" w:rsidP="00436D05">
      <w:pPr>
        <w:spacing w:line="276" w:lineRule="auto"/>
        <w:rPr>
          <w:rFonts w:ascii="Arial" w:hAnsi="Arial" w:cs="Arial"/>
          <w:b/>
          <w:bCs/>
        </w:rPr>
      </w:pPr>
    </w:p>
    <w:p w14:paraId="737177A6" w14:textId="09C4F678" w:rsidR="00060433" w:rsidRPr="00436D05" w:rsidRDefault="00060433" w:rsidP="00436D05">
      <w:pPr>
        <w:spacing w:line="276" w:lineRule="auto"/>
        <w:rPr>
          <w:rFonts w:ascii="Arial" w:hAnsi="Arial" w:cs="Arial"/>
          <w:b/>
          <w:bCs/>
        </w:rPr>
      </w:pPr>
      <w:r w:rsidRPr="00436D05">
        <w:rPr>
          <w:rFonts w:ascii="Arial" w:hAnsi="Arial" w:cs="Arial"/>
          <w:b/>
          <w:bCs/>
        </w:rPr>
        <w:t>C</w:t>
      </w:r>
      <w:r w:rsidR="00436D05" w:rsidRPr="00436D05">
        <w:rPr>
          <w:rFonts w:ascii="Arial" w:hAnsi="Arial" w:cs="Arial"/>
          <w:b/>
          <w:bCs/>
        </w:rPr>
        <w:t>í</w:t>
      </w:r>
      <w:r w:rsidRPr="00436D05">
        <w:rPr>
          <w:rFonts w:ascii="Arial" w:hAnsi="Arial" w:cs="Arial"/>
          <w:b/>
          <w:bCs/>
        </w:rPr>
        <w:t xml:space="preserve">le </w:t>
      </w:r>
      <w:r w:rsidR="00436D05" w:rsidRPr="00436D05">
        <w:rPr>
          <w:rFonts w:ascii="Arial" w:hAnsi="Arial" w:cs="Arial"/>
          <w:b/>
          <w:bCs/>
        </w:rPr>
        <w:t>hodiny</w:t>
      </w:r>
      <w:r w:rsidRPr="00436D05">
        <w:rPr>
          <w:rFonts w:ascii="Arial" w:hAnsi="Arial" w:cs="Arial"/>
          <w:b/>
          <w:bCs/>
        </w:rPr>
        <w:t xml:space="preserve">: </w:t>
      </w:r>
    </w:p>
    <w:p w14:paraId="667877B3" w14:textId="77777777" w:rsidR="00436D05" w:rsidRPr="00436D05" w:rsidRDefault="00060433" w:rsidP="00436D05">
      <w:pPr>
        <w:spacing w:line="276" w:lineRule="auto"/>
        <w:rPr>
          <w:rFonts w:ascii="Arial" w:hAnsi="Arial" w:cs="Arial"/>
        </w:rPr>
      </w:pPr>
      <w:r w:rsidRPr="00436D05">
        <w:rPr>
          <w:rFonts w:ascii="Arial" w:hAnsi="Arial" w:cs="Arial"/>
        </w:rPr>
        <w:t xml:space="preserve">- </w:t>
      </w:r>
      <w:r w:rsidR="00436D05" w:rsidRPr="00436D05">
        <w:rPr>
          <w:rFonts w:ascii="Arial" w:hAnsi="Arial" w:cs="Arial"/>
        </w:rPr>
        <w:t>Žák informuje, co může dělat a co musí dělat.</w:t>
      </w:r>
    </w:p>
    <w:p w14:paraId="04374176" w14:textId="5066E823" w:rsidR="00C34D39" w:rsidRPr="00436D05" w:rsidRDefault="007C0ED0" w:rsidP="00436D05">
      <w:pPr>
        <w:spacing w:line="276" w:lineRule="auto"/>
        <w:rPr>
          <w:rFonts w:ascii="Arial" w:hAnsi="Arial" w:cs="Arial"/>
        </w:rPr>
      </w:pPr>
      <w:r w:rsidRPr="00436D05">
        <w:rPr>
          <w:rFonts w:ascii="Arial" w:hAnsi="Arial" w:cs="Arial"/>
        </w:rPr>
        <w:t xml:space="preserve">- </w:t>
      </w:r>
      <w:r w:rsidR="00436D05" w:rsidRPr="00436D05">
        <w:rPr>
          <w:rFonts w:ascii="Arial" w:hAnsi="Arial" w:cs="Arial"/>
        </w:rPr>
        <w:t xml:space="preserve">Žák klade otázky ohledně </w:t>
      </w:r>
      <w:r w:rsidR="00436D05" w:rsidRPr="00436D05">
        <w:rPr>
          <w:rFonts w:ascii="Arial" w:hAnsi="Arial" w:cs="Arial"/>
        </w:rPr>
        <w:t xml:space="preserve">svých </w:t>
      </w:r>
      <w:r w:rsidR="00436D05" w:rsidRPr="00436D05">
        <w:rPr>
          <w:rFonts w:ascii="Arial" w:hAnsi="Arial" w:cs="Arial"/>
        </w:rPr>
        <w:t>povinností.</w:t>
      </w:r>
    </w:p>
    <w:p w14:paraId="34FC5D3D" w14:textId="60EB85DF" w:rsidR="00C34D39" w:rsidRPr="00436D05" w:rsidRDefault="00C34D39" w:rsidP="00436D05">
      <w:pPr>
        <w:spacing w:line="276" w:lineRule="auto"/>
        <w:rPr>
          <w:rFonts w:ascii="Arial" w:hAnsi="Arial" w:cs="Arial"/>
        </w:rPr>
      </w:pPr>
      <w:r w:rsidRPr="00436D05">
        <w:rPr>
          <w:rFonts w:ascii="Arial" w:hAnsi="Arial" w:cs="Arial"/>
        </w:rPr>
        <w:t xml:space="preserve">- </w:t>
      </w:r>
      <w:r w:rsidR="00436D05" w:rsidRPr="00436D05">
        <w:rPr>
          <w:rFonts w:ascii="Arial" w:hAnsi="Arial" w:cs="Arial"/>
        </w:rPr>
        <w:t>Žák vypráví o svých povinnostech.</w:t>
      </w:r>
    </w:p>
    <w:p w14:paraId="79AF4D1C" w14:textId="77777777" w:rsidR="007C0ED0" w:rsidRPr="00436D05" w:rsidRDefault="007C0ED0" w:rsidP="00436D05">
      <w:pPr>
        <w:spacing w:line="276" w:lineRule="auto"/>
        <w:rPr>
          <w:rFonts w:ascii="Arial" w:hAnsi="Arial" w:cs="Arial"/>
          <w:b/>
          <w:bCs/>
        </w:rPr>
      </w:pPr>
    </w:p>
    <w:p w14:paraId="737754D5" w14:textId="31C701F2" w:rsidR="00060433" w:rsidRPr="00436D05" w:rsidRDefault="00060433" w:rsidP="00436D05">
      <w:pPr>
        <w:spacing w:line="276" w:lineRule="auto"/>
        <w:rPr>
          <w:rFonts w:ascii="Arial" w:hAnsi="Arial" w:cs="Arial"/>
          <w:b/>
          <w:bCs/>
        </w:rPr>
      </w:pPr>
      <w:r w:rsidRPr="00436D05">
        <w:rPr>
          <w:rFonts w:ascii="Arial" w:hAnsi="Arial" w:cs="Arial"/>
          <w:b/>
          <w:bCs/>
        </w:rPr>
        <w:t>Technik</w:t>
      </w:r>
      <w:r w:rsidR="00436D05" w:rsidRPr="00436D05">
        <w:rPr>
          <w:rFonts w:ascii="Arial" w:hAnsi="Arial" w:cs="Arial"/>
          <w:b/>
          <w:bCs/>
        </w:rPr>
        <w:t>y výuky</w:t>
      </w:r>
      <w:r w:rsidRPr="00436D05">
        <w:rPr>
          <w:rFonts w:ascii="Arial" w:hAnsi="Arial" w:cs="Arial"/>
          <w:b/>
          <w:bCs/>
        </w:rPr>
        <w:t>:</w:t>
      </w:r>
    </w:p>
    <w:p w14:paraId="028E2473" w14:textId="70A828AB" w:rsidR="004B1390" w:rsidRPr="00436D05" w:rsidRDefault="00F9413D" w:rsidP="00436D05">
      <w:pPr>
        <w:spacing w:line="276" w:lineRule="auto"/>
        <w:rPr>
          <w:rFonts w:ascii="Arial" w:hAnsi="Arial" w:cs="Arial"/>
        </w:rPr>
      </w:pPr>
      <w:r w:rsidRPr="00436D05">
        <w:rPr>
          <w:rFonts w:ascii="Arial" w:hAnsi="Arial" w:cs="Arial"/>
        </w:rPr>
        <w:t xml:space="preserve">- </w:t>
      </w:r>
      <w:r w:rsidR="00436D05" w:rsidRPr="00436D05">
        <w:rPr>
          <w:rFonts w:ascii="Arial" w:hAnsi="Arial" w:cs="Arial"/>
        </w:rPr>
        <w:t>tvoření mini rozhovorů</w:t>
      </w:r>
      <w:r w:rsidRPr="00436D05">
        <w:rPr>
          <w:rFonts w:ascii="Arial" w:hAnsi="Arial" w:cs="Arial"/>
        </w:rPr>
        <w:t>,</w:t>
      </w:r>
    </w:p>
    <w:p w14:paraId="5EE9D73A" w14:textId="26C74CFB" w:rsidR="00F9413D" w:rsidRPr="00436D05" w:rsidRDefault="00F9413D" w:rsidP="00436D05">
      <w:pPr>
        <w:spacing w:line="276" w:lineRule="auto"/>
        <w:rPr>
          <w:rFonts w:ascii="Arial" w:hAnsi="Arial" w:cs="Arial"/>
        </w:rPr>
      </w:pPr>
      <w:r w:rsidRPr="00436D05">
        <w:rPr>
          <w:rFonts w:ascii="Arial" w:hAnsi="Arial" w:cs="Arial"/>
        </w:rPr>
        <w:t xml:space="preserve">- </w:t>
      </w:r>
      <w:r w:rsidR="00436D05" w:rsidRPr="00436D05">
        <w:rPr>
          <w:rFonts w:ascii="Arial" w:hAnsi="Arial" w:cs="Arial"/>
        </w:rPr>
        <w:t>uspořádávání informací,</w:t>
      </w:r>
    </w:p>
    <w:p w14:paraId="6260B474" w14:textId="0ED54AF5" w:rsidR="00F9413D" w:rsidRPr="00436D05" w:rsidRDefault="00F9413D" w:rsidP="00436D05">
      <w:pPr>
        <w:spacing w:line="276" w:lineRule="auto"/>
        <w:rPr>
          <w:rFonts w:ascii="Arial" w:hAnsi="Arial" w:cs="Arial"/>
        </w:rPr>
      </w:pPr>
      <w:r w:rsidRPr="00436D05">
        <w:rPr>
          <w:rFonts w:ascii="Arial" w:hAnsi="Arial" w:cs="Arial"/>
        </w:rPr>
        <w:t xml:space="preserve">- </w:t>
      </w:r>
      <w:r w:rsidR="00436D05" w:rsidRPr="00436D05">
        <w:rPr>
          <w:rFonts w:ascii="Arial" w:hAnsi="Arial" w:cs="Arial"/>
        </w:rPr>
        <w:t>zapisování správných informací přečtených v textu,</w:t>
      </w:r>
    </w:p>
    <w:p w14:paraId="0F0D43F2" w14:textId="15F4A2A8" w:rsidR="00F9413D" w:rsidRPr="00436D05" w:rsidRDefault="00F9413D" w:rsidP="00436D05">
      <w:pPr>
        <w:spacing w:line="276" w:lineRule="auto"/>
        <w:rPr>
          <w:rFonts w:ascii="Arial" w:hAnsi="Arial" w:cs="Arial"/>
        </w:rPr>
      </w:pPr>
      <w:r w:rsidRPr="00436D05">
        <w:rPr>
          <w:rFonts w:ascii="Arial" w:hAnsi="Arial" w:cs="Arial"/>
        </w:rPr>
        <w:t xml:space="preserve">- </w:t>
      </w:r>
      <w:r w:rsidR="00436D05" w:rsidRPr="00436D05">
        <w:rPr>
          <w:rFonts w:ascii="Arial" w:hAnsi="Arial" w:cs="Arial"/>
        </w:rPr>
        <w:t>opakování a procvičování</w:t>
      </w:r>
      <w:r w:rsidRPr="00436D05">
        <w:rPr>
          <w:rFonts w:ascii="Arial" w:hAnsi="Arial" w:cs="Arial"/>
        </w:rPr>
        <w:t>.</w:t>
      </w:r>
    </w:p>
    <w:p w14:paraId="26842903" w14:textId="77777777" w:rsidR="00060433" w:rsidRPr="00436D05" w:rsidRDefault="00060433" w:rsidP="00436D05">
      <w:pPr>
        <w:spacing w:line="276" w:lineRule="auto"/>
        <w:rPr>
          <w:rFonts w:ascii="Arial" w:hAnsi="Arial" w:cs="Arial"/>
          <w:b/>
          <w:bCs/>
        </w:rPr>
      </w:pPr>
    </w:p>
    <w:p w14:paraId="00ECED2A" w14:textId="77777777" w:rsidR="00436D05" w:rsidRPr="00436D05" w:rsidRDefault="00436D05" w:rsidP="00436D05">
      <w:pPr>
        <w:spacing w:line="276" w:lineRule="auto"/>
        <w:jc w:val="both"/>
        <w:rPr>
          <w:rFonts w:ascii="Arial" w:hAnsi="Arial" w:cs="Arial"/>
          <w:b/>
          <w:bCs/>
        </w:rPr>
      </w:pPr>
      <w:r w:rsidRPr="00436D05">
        <w:rPr>
          <w:rFonts w:ascii="Arial" w:hAnsi="Arial" w:cs="Arial"/>
          <w:b/>
          <w:bCs/>
        </w:rPr>
        <w:t>Formy výuky:</w:t>
      </w:r>
    </w:p>
    <w:p w14:paraId="1C53023B" w14:textId="77777777" w:rsidR="00436D05" w:rsidRPr="00436D05" w:rsidRDefault="00436D05" w:rsidP="00436D05">
      <w:pPr>
        <w:spacing w:after="120" w:line="276" w:lineRule="auto"/>
        <w:rPr>
          <w:rFonts w:ascii="Arial" w:hAnsi="Arial" w:cs="Arial"/>
        </w:rPr>
      </w:pPr>
      <w:r w:rsidRPr="00436D05">
        <w:rPr>
          <w:rFonts w:ascii="Arial" w:hAnsi="Arial" w:cs="Arial"/>
        </w:rPr>
        <w:t>- samostatná práce,</w:t>
      </w:r>
    </w:p>
    <w:p w14:paraId="37895E16" w14:textId="77777777" w:rsidR="00436D05" w:rsidRPr="00436D05" w:rsidRDefault="00436D05" w:rsidP="00436D05">
      <w:pPr>
        <w:spacing w:after="120" w:line="276" w:lineRule="auto"/>
        <w:rPr>
          <w:rFonts w:ascii="Arial" w:hAnsi="Arial" w:cs="Arial"/>
        </w:rPr>
      </w:pPr>
      <w:r w:rsidRPr="00436D05">
        <w:rPr>
          <w:rFonts w:ascii="Arial" w:hAnsi="Arial" w:cs="Arial"/>
        </w:rPr>
        <w:t>- práce ve dvojicích,</w:t>
      </w:r>
    </w:p>
    <w:p w14:paraId="2BEB505E" w14:textId="77777777" w:rsidR="00436D05" w:rsidRPr="00436D05" w:rsidRDefault="00436D05" w:rsidP="00436D05">
      <w:pPr>
        <w:spacing w:line="276" w:lineRule="auto"/>
        <w:jc w:val="both"/>
        <w:rPr>
          <w:rFonts w:ascii="Arial" w:hAnsi="Arial" w:cs="Arial"/>
        </w:rPr>
      </w:pPr>
      <w:r w:rsidRPr="00436D05">
        <w:rPr>
          <w:rFonts w:ascii="Arial" w:hAnsi="Arial" w:cs="Arial"/>
        </w:rPr>
        <w:t>- společná práce s celou třídou.</w:t>
      </w:r>
    </w:p>
    <w:p w14:paraId="7D76E430" w14:textId="77777777" w:rsidR="00436D05" w:rsidRPr="00436D05" w:rsidRDefault="00436D05" w:rsidP="00436D05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551CEE90" w14:textId="77777777" w:rsidR="00436D05" w:rsidRPr="00436D05" w:rsidRDefault="00436D05" w:rsidP="00436D05">
      <w:pPr>
        <w:spacing w:line="276" w:lineRule="auto"/>
        <w:rPr>
          <w:rFonts w:ascii="Arial" w:hAnsi="Arial" w:cs="Arial"/>
          <w:b/>
          <w:bCs/>
        </w:rPr>
      </w:pPr>
      <w:r w:rsidRPr="00436D05">
        <w:rPr>
          <w:rFonts w:ascii="Arial" w:hAnsi="Arial" w:cs="Arial"/>
          <w:b/>
          <w:bCs/>
        </w:rPr>
        <w:t>Průběh hodiny:</w:t>
      </w:r>
    </w:p>
    <w:p w14:paraId="51F8DE28" w14:textId="77777777" w:rsidR="00436D05" w:rsidRPr="00436D05" w:rsidRDefault="00436D05" w:rsidP="00436D05">
      <w:pPr>
        <w:spacing w:line="276" w:lineRule="auto"/>
        <w:rPr>
          <w:rFonts w:ascii="Arial" w:hAnsi="Arial" w:cs="Arial"/>
          <w:b/>
          <w:bCs/>
        </w:rPr>
      </w:pPr>
      <w:r w:rsidRPr="00436D05">
        <w:rPr>
          <w:rFonts w:ascii="Arial" w:hAnsi="Arial" w:cs="Arial"/>
          <w:b/>
          <w:bCs/>
        </w:rPr>
        <w:t>a) úvod</w:t>
      </w:r>
    </w:p>
    <w:p w14:paraId="05A92B45" w14:textId="0D72E422" w:rsidR="00D23B61" w:rsidRPr="00436D05" w:rsidRDefault="00060433" w:rsidP="00436D05">
      <w:pPr>
        <w:spacing w:after="360" w:line="276" w:lineRule="auto"/>
        <w:rPr>
          <w:rFonts w:ascii="Arial" w:hAnsi="Arial" w:cs="Arial"/>
        </w:rPr>
      </w:pPr>
      <w:r w:rsidRPr="00436D05">
        <w:rPr>
          <w:rFonts w:ascii="Arial" w:hAnsi="Arial" w:cs="Arial"/>
        </w:rPr>
        <w:t xml:space="preserve">- </w:t>
      </w:r>
      <w:r w:rsidR="00436D05" w:rsidRPr="00436D05">
        <w:rPr>
          <w:rFonts w:ascii="Arial" w:hAnsi="Arial" w:cs="Arial"/>
        </w:rPr>
        <w:t>Žáci čtou výměnu krátkých textových zpráv (úkol 1, str. 108) a snaží se opravit věty 1–7 z cvičení.</w:t>
      </w:r>
    </w:p>
    <w:p w14:paraId="498A4B13" w14:textId="35FB447F" w:rsidR="00060433" w:rsidRPr="00436D05" w:rsidRDefault="00060433" w:rsidP="00436D05">
      <w:pPr>
        <w:spacing w:line="276" w:lineRule="auto"/>
        <w:rPr>
          <w:rFonts w:ascii="Arial" w:hAnsi="Arial" w:cs="Arial"/>
          <w:b/>
          <w:bCs/>
        </w:rPr>
      </w:pPr>
      <w:r w:rsidRPr="00436D05">
        <w:rPr>
          <w:rFonts w:ascii="Arial" w:hAnsi="Arial" w:cs="Arial"/>
          <w:b/>
          <w:bCs/>
        </w:rPr>
        <w:t xml:space="preserve">b) </w:t>
      </w:r>
      <w:r w:rsidR="00436D05" w:rsidRPr="00436D05">
        <w:rPr>
          <w:rFonts w:ascii="Arial" w:hAnsi="Arial" w:cs="Arial"/>
          <w:b/>
          <w:bCs/>
        </w:rPr>
        <w:t>hlavní část hodiny</w:t>
      </w:r>
    </w:p>
    <w:p w14:paraId="2784A87A" w14:textId="59004679" w:rsidR="00776E03" w:rsidRPr="00436D05" w:rsidRDefault="00436D05" w:rsidP="00436D05">
      <w:pPr>
        <w:spacing w:line="276" w:lineRule="auto"/>
        <w:jc w:val="both"/>
        <w:rPr>
          <w:rFonts w:ascii="Arial" w:hAnsi="Arial" w:cs="Arial"/>
        </w:rPr>
      </w:pPr>
      <w:r w:rsidRPr="00436D05">
        <w:rPr>
          <w:rFonts w:ascii="Arial" w:hAnsi="Arial" w:cs="Arial"/>
          <w:noProof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B3D94E" wp14:editId="6D3AC9AA">
                <wp:simplePos x="0" y="0"/>
                <wp:positionH relativeFrom="column">
                  <wp:posOffset>205105</wp:posOffset>
                </wp:positionH>
                <wp:positionV relativeFrom="paragraph">
                  <wp:posOffset>415925</wp:posOffset>
                </wp:positionV>
                <wp:extent cx="541020" cy="243840"/>
                <wp:effectExtent l="0" t="0" r="11430" b="22860"/>
                <wp:wrapNone/>
                <wp:docPr id="5" name="Ow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" cy="24384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CEC290" id="Owal 5" o:spid="_x0000_s1026" style="position:absolute;margin-left:16.15pt;margin-top:32.75pt;width:42.6pt;height:1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" filled="f" strokecolor="#1f3763 [1604]" strokeweight="1pt">
                <v:stroke joinstyle="miter"/>
              </v:oval>
            </w:pict>
          </mc:Fallback>
        </mc:AlternateContent>
      </w:r>
      <w:r w:rsidR="006D42EE" w:rsidRPr="00436D05">
        <w:rPr>
          <w:rFonts w:ascii="Arial" w:hAnsi="Arial" w:cs="Arial"/>
          <w:noProof/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2746DB" wp14:editId="459579AC">
                <wp:simplePos x="0" y="0"/>
                <wp:positionH relativeFrom="column">
                  <wp:posOffset>2202180</wp:posOffset>
                </wp:positionH>
                <wp:positionV relativeFrom="paragraph">
                  <wp:posOffset>402590</wp:posOffset>
                </wp:positionV>
                <wp:extent cx="541020" cy="243840"/>
                <wp:effectExtent l="0" t="0" r="11430" b="22860"/>
                <wp:wrapNone/>
                <wp:docPr id="6" name="Ow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020" cy="24384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85A92D" id="Owal 6" o:spid="_x0000_s1026" style="position:absolute;margin-left:173.4pt;margin-top:31.7pt;width:42.6pt;height:1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" filled="f" strokecolor="#1f3763 [1604]" strokeweight="1pt">
                <v:stroke joinstyle="miter"/>
              </v:oval>
            </w:pict>
          </mc:Fallback>
        </mc:AlternateContent>
      </w:r>
      <w:r w:rsidR="00060433" w:rsidRPr="00436D05">
        <w:rPr>
          <w:rFonts w:ascii="Arial" w:hAnsi="Arial" w:cs="Arial"/>
        </w:rPr>
        <w:t xml:space="preserve">- </w:t>
      </w:r>
      <w:r w:rsidRPr="00436D05">
        <w:rPr>
          <w:rFonts w:ascii="Arial" w:hAnsi="Arial" w:cs="Arial"/>
        </w:rPr>
        <w:t xml:space="preserve">Učitel upozorní žáky na význam a použití slovesa </w:t>
      </w:r>
      <w:r w:rsidRPr="00436D05">
        <w:rPr>
          <w:rStyle w:val="Zdraznn"/>
          <w:rFonts w:ascii="Arial" w:hAnsi="Arial" w:cs="Arial"/>
        </w:rPr>
        <w:t>müssen</w:t>
      </w:r>
      <w:r w:rsidRPr="00436D05">
        <w:rPr>
          <w:rFonts w:ascii="Arial" w:hAnsi="Arial" w:cs="Arial"/>
        </w:rPr>
        <w:t>. Zapíše na tabuli příklady z textových zpráv</w:t>
      </w:r>
      <w:r w:rsidR="006D42EE" w:rsidRPr="00436D05">
        <w:rPr>
          <w:rFonts w:ascii="Arial" w:hAnsi="Arial" w:cs="Arial"/>
        </w:rPr>
        <w:t>:</w:t>
      </w:r>
    </w:p>
    <w:p w14:paraId="009D70A7" w14:textId="7E4FDDE3" w:rsidR="006D42EE" w:rsidRPr="00436D05" w:rsidRDefault="006D42EE" w:rsidP="00436D05">
      <w:pPr>
        <w:spacing w:line="276" w:lineRule="auto"/>
        <w:jc w:val="both"/>
        <w:rPr>
          <w:rFonts w:ascii="Arial" w:hAnsi="Arial" w:cs="Arial"/>
          <w:i/>
          <w:iCs/>
        </w:rPr>
      </w:pPr>
      <w:r w:rsidRPr="00436D05">
        <w:rPr>
          <w:rFonts w:ascii="Arial" w:hAnsi="Arial" w:cs="Arial"/>
          <w:i/>
          <w:iCs/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A2FA73" wp14:editId="11DCA6DB">
                <wp:simplePos x="0" y="0"/>
                <wp:positionH relativeFrom="column">
                  <wp:posOffset>205105</wp:posOffset>
                </wp:positionH>
                <wp:positionV relativeFrom="paragraph">
                  <wp:posOffset>266700</wp:posOffset>
                </wp:positionV>
                <wp:extent cx="419100" cy="205740"/>
                <wp:effectExtent l="0" t="0" r="19050" b="22860"/>
                <wp:wrapNone/>
                <wp:docPr id="7" name="Ow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0574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DCE503" id="Owal 7" o:spid="_x0000_s1026" style="position:absolute;margin-left:16.15pt;margin-top:21pt;width:33pt;height:1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" filled="f" strokecolor="#1f3763 [1604]" strokeweight="1pt">
                <v:stroke joinstyle="miter"/>
              </v:oval>
            </w:pict>
          </mc:Fallback>
        </mc:AlternateContent>
      </w:r>
      <w:r w:rsidRPr="00436D05">
        <w:rPr>
          <w:rFonts w:ascii="Arial" w:hAnsi="Arial" w:cs="Arial"/>
          <w:i/>
          <w:iCs/>
          <w:noProof/>
          <w:lang w:val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71C033" wp14:editId="4396EFD3">
                <wp:simplePos x="0" y="0"/>
                <wp:positionH relativeFrom="column">
                  <wp:posOffset>822325</wp:posOffset>
                </wp:positionH>
                <wp:positionV relativeFrom="paragraph">
                  <wp:posOffset>243840</wp:posOffset>
                </wp:positionV>
                <wp:extent cx="464820" cy="228600"/>
                <wp:effectExtent l="0" t="0" r="11430" b="19050"/>
                <wp:wrapNone/>
                <wp:docPr id="8" name="Ow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" cy="2286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AF0BAB" id="Owal 8" o:spid="_x0000_s1026" style="position:absolute;margin-left:64.75pt;margin-top:19.2pt;width:36.6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" filled="f" strokecolor="#1f3763 [1604]" strokeweight="1pt">
                <v:stroke joinstyle="miter"/>
              </v:oval>
            </w:pict>
          </mc:Fallback>
        </mc:AlternateContent>
      </w:r>
      <w:r w:rsidRPr="00436D05">
        <w:rPr>
          <w:rFonts w:ascii="Arial" w:hAnsi="Arial" w:cs="Arial"/>
          <w:i/>
          <w:iCs/>
        </w:rPr>
        <w:t xml:space="preserve">Wir </w:t>
      </w:r>
      <w:r w:rsidRPr="00436D05">
        <w:rPr>
          <w:rFonts w:ascii="Arial" w:hAnsi="Arial" w:cs="Arial"/>
          <w:i/>
          <w:iCs/>
          <w:color w:val="0070C0"/>
        </w:rPr>
        <w:t>müssen</w:t>
      </w:r>
      <w:r w:rsidRPr="00436D05">
        <w:rPr>
          <w:rFonts w:ascii="Arial" w:hAnsi="Arial" w:cs="Arial"/>
          <w:i/>
          <w:iCs/>
        </w:rPr>
        <w:t xml:space="preserve"> das Projekt für morgen machen.</w:t>
      </w:r>
    </w:p>
    <w:p w14:paraId="71D9C989" w14:textId="47761DEF" w:rsidR="006D42EE" w:rsidRPr="00436D05" w:rsidRDefault="006D42EE" w:rsidP="00436D05">
      <w:pPr>
        <w:spacing w:line="276" w:lineRule="auto"/>
        <w:jc w:val="both"/>
        <w:rPr>
          <w:rFonts w:ascii="Arial" w:hAnsi="Arial" w:cs="Arial"/>
          <w:i/>
          <w:iCs/>
        </w:rPr>
      </w:pPr>
      <w:r w:rsidRPr="00436D05">
        <w:rPr>
          <w:rFonts w:ascii="Arial" w:hAnsi="Arial" w:cs="Arial"/>
          <w:i/>
          <w:iCs/>
        </w:rPr>
        <w:t xml:space="preserve">Du </w:t>
      </w:r>
      <w:r w:rsidRPr="00436D05">
        <w:rPr>
          <w:rFonts w:ascii="Arial" w:hAnsi="Arial" w:cs="Arial"/>
          <w:i/>
          <w:iCs/>
          <w:color w:val="0070C0"/>
        </w:rPr>
        <w:t>musst</w:t>
      </w:r>
      <w:r w:rsidRPr="00436D05">
        <w:rPr>
          <w:rFonts w:ascii="Arial" w:hAnsi="Arial" w:cs="Arial"/>
          <w:i/>
          <w:iCs/>
        </w:rPr>
        <w:t xml:space="preserve"> mir helfen.</w:t>
      </w:r>
    </w:p>
    <w:p w14:paraId="57EEE512" w14:textId="699D4F7E" w:rsidR="00436D05" w:rsidRPr="00436D05" w:rsidRDefault="00436D05" w:rsidP="00436D05">
      <w:pPr>
        <w:spacing w:line="276" w:lineRule="auto"/>
        <w:jc w:val="both"/>
        <w:rPr>
          <w:rFonts w:ascii="Arial" w:hAnsi="Arial" w:cs="Arial"/>
        </w:rPr>
      </w:pPr>
      <w:r w:rsidRPr="00436D05">
        <w:rPr>
          <w:rFonts w:ascii="Arial" w:hAnsi="Arial" w:cs="Arial"/>
        </w:rPr>
        <w:lastRenderedPageBreak/>
        <w:t>Žáci se také seznámí s časováním a příklady použití uvedenými v gramatické tabulce na str</w:t>
      </w:r>
      <w:r>
        <w:rPr>
          <w:rFonts w:ascii="Arial" w:hAnsi="Arial" w:cs="Arial"/>
        </w:rPr>
        <w:t xml:space="preserve">aně </w:t>
      </w:r>
      <w:r w:rsidRPr="00436D05">
        <w:rPr>
          <w:rFonts w:ascii="Arial" w:hAnsi="Arial" w:cs="Arial"/>
        </w:rPr>
        <w:t>63 v učebnici.</w:t>
      </w:r>
    </w:p>
    <w:p w14:paraId="0FF9443B" w14:textId="70351820" w:rsidR="006D42EE" w:rsidRPr="00436D05" w:rsidRDefault="006D42EE" w:rsidP="00436D05">
      <w:pPr>
        <w:spacing w:line="276" w:lineRule="auto"/>
        <w:jc w:val="both"/>
        <w:rPr>
          <w:rFonts w:ascii="Arial" w:hAnsi="Arial" w:cs="Arial"/>
        </w:rPr>
      </w:pPr>
      <w:r w:rsidRPr="00436D05">
        <w:rPr>
          <w:rFonts w:ascii="Arial" w:hAnsi="Arial" w:cs="Arial"/>
        </w:rPr>
        <w:t xml:space="preserve">- </w:t>
      </w:r>
      <w:r w:rsidR="00436D05" w:rsidRPr="00436D05">
        <w:rPr>
          <w:rFonts w:ascii="Arial" w:hAnsi="Arial" w:cs="Arial"/>
        </w:rPr>
        <w:t xml:space="preserve">Pro </w:t>
      </w:r>
      <w:r w:rsidR="00436D05">
        <w:rPr>
          <w:rFonts w:ascii="Arial" w:hAnsi="Arial" w:cs="Arial"/>
        </w:rPr>
        <w:t>osvojení</w:t>
      </w:r>
      <w:r w:rsidR="00436D05" w:rsidRPr="00436D05">
        <w:rPr>
          <w:rFonts w:ascii="Arial" w:hAnsi="Arial" w:cs="Arial"/>
        </w:rPr>
        <w:t xml:space="preserve"> nové struktury žáci vypracují cvičení 1–4 na str. 74 v pracovním sešitě.</w:t>
      </w:r>
    </w:p>
    <w:p w14:paraId="5A9CBDDF" w14:textId="00528109" w:rsidR="006D42EE" w:rsidRPr="00436D05" w:rsidRDefault="006D42EE" w:rsidP="00436D05">
      <w:pPr>
        <w:spacing w:line="276" w:lineRule="auto"/>
        <w:jc w:val="both"/>
        <w:rPr>
          <w:rFonts w:ascii="Arial" w:hAnsi="Arial" w:cs="Arial"/>
        </w:rPr>
      </w:pPr>
      <w:r w:rsidRPr="00436D05">
        <w:rPr>
          <w:rFonts w:ascii="Arial" w:hAnsi="Arial" w:cs="Arial"/>
        </w:rPr>
        <w:t xml:space="preserve">- </w:t>
      </w:r>
      <w:r w:rsidR="00436D05" w:rsidRPr="00436D05">
        <w:rPr>
          <w:rFonts w:ascii="Arial" w:hAnsi="Arial" w:cs="Arial"/>
        </w:rPr>
        <w:t xml:space="preserve">Žáci pracují ve dvojicích. Znovu čtou krátké textové zprávy v úkolu 1 na str. 108 a rozhodují, co musí který člen rodiny udělat. Řešení </w:t>
      </w:r>
      <w:r w:rsidR="00436D05">
        <w:rPr>
          <w:rFonts w:ascii="Arial" w:hAnsi="Arial" w:cs="Arial"/>
        </w:rPr>
        <w:t xml:space="preserve">kontrolují </w:t>
      </w:r>
      <w:r w:rsidR="00436D05" w:rsidRPr="00436D05">
        <w:rPr>
          <w:rFonts w:ascii="Arial" w:hAnsi="Arial" w:cs="Arial"/>
        </w:rPr>
        <w:t>společně v rámci třídy.</w:t>
      </w:r>
    </w:p>
    <w:p w14:paraId="7DC1BC95" w14:textId="73CEB3BF" w:rsidR="006D42EE" w:rsidRPr="00436D05" w:rsidRDefault="006D42EE" w:rsidP="00436D05">
      <w:pPr>
        <w:spacing w:line="276" w:lineRule="auto"/>
        <w:jc w:val="both"/>
        <w:rPr>
          <w:rFonts w:ascii="Arial" w:hAnsi="Arial" w:cs="Arial"/>
        </w:rPr>
      </w:pPr>
      <w:r w:rsidRPr="00436D05">
        <w:rPr>
          <w:rFonts w:ascii="Arial" w:hAnsi="Arial" w:cs="Arial"/>
        </w:rPr>
        <w:t xml:space="preserve">- </w:t>
      </w:r>
      <w:r w:rsidR="00436D05" w:rsidRPr="00436D05">
        <w:rPr>
          <w:rFonts w:ascii="Arial" w:hAnsi="Arial" w:cs="Arial"/>
        </w:rPr>
        <w:t xml:space="preserve">Žáci procvičují výslovnost hlásky </w:t>
      </w:r>
      <w:r w:rsidR="00436D05" w:rsidRPr="00436D05">
        <w:rPr>
          <w:rStyle w:val="Zdraznn"/>
          <w:rFonts w:ascii="Arial" w:hAnsi="Arial" w:cs="Arial"/>
        </w:rPr>
        <w:t>ü</w:t>
      </w:r>
      <w:r w:rsidR="00436D05" w:rsidRPr="00436D05">
        <w:rPr>
          <w:rFonts w:ascii="Arial" w:hAnsi="Arial" w:cs="Arial"/>
        </w:rPr>
        <w:t xml:space="preserve">, která se objevuje také ve slově </w:t>
      </w:r>
      <w:r w:rsidR="00436D05" w:rsidRPr="00436D05">
        <w:rPr>
          <w:rStyle w:val="Zdraznn"/>
          <w:rFonts w:ascii="Arial" w:hAnsi="Arial" w:cs="Arial"/>
        </w:rPr>
        <w:t>müssen</w:t>
      </w:r>
      <w:r w:rsidR="00436D05" w:rsidRPr="00436D05">
        <w:rPr>
          <w:rFonts w:ascii="Arial" w:hAnsi="Arial" w:cs="Arial"/>
        </w:rPr>
        <w:t>. Učitel p</w:t>
      </w:r>
      <w:r w:rsidR="00436D05">
        <w:rPr>
          <w:rFonts w:ascii="Arial" w:hAnsi="Arial" w:cs="Arial"/>
        </w:rPr>
        <w:t>řehraje</w:t>
      </w:r>
      <w:r w:rsidR="00436D05" w:rsidRPr="00436D05">
        <w:rPr>
          <w:rFonts w:ascii="Arial" w:hAnsi="Arial" w:cs="Arial"/>
        </w:rPr>
        <w:t xml:space="preserve"> nahrávku Audio 62 (úkol 3, str. 109), žáci poslouchají a opakují po mluvčím</w:t>
      </w:r>
      <w:r w:rsidRPr="00436D05">
        <w:rPr>
          <w:rFonts w:ascii="Arial" w:hAnsi="Arial" w:cs="Arial"/>
        </w:rPr>
        <w:t>.</w:t>
      </w:r>
    </w:p>
    <w:p w14:paraId="485C5678" w14:textId="0982DADC" w:rsidR="006D42EE" w:rsidRPr="00436D05" w:rsidRDefault="006D42EE" w:rsidP="00436D05">
      <w:pPr>
        <w:spacing w:after="360" w:line="276" w:lineRule="auto"/>
        <w:jc w:val="both"/>
        <w:rPr>
          <w:rFonts w:ascii="Arial" w:hAnsi="Arial" w:cs="Arial"/>
        </w:rPr>
      </w:pPr>
      <w:r w:rsidRPr="00436D05">
        <w:rPr>
          <w:rFonts w:ascii="Arial" w:hAnsi="Arial" w:cs="Arial"/>
        </w:rPr>
        <w:t xml:space="preserve">- </w:t>
      </w:r>
      <w:r w:rsidR="00436D05" w:rsidRPr="00436D05">
        <w:rPr>
          <w:rFonts w:ascii="Arial" w:hAnsi="Arial" w:cs="Arial"/>
        </w:rPr>
        <w:t>Žáci písemně vypracují v pracovním sešitě cvičení 5, 6 a 8 na str. 74–75. Učitel sleduje práci žáků a opravuje případné chyby</w:t>
      </w:r>
      <w:r w:rsidRPr="00436D05">
        <w:rPr>
          <w:rFonts w:ascii="Arial" w:hAnsi="Arial" w:cs="Arial"/>
        </w:rPr>
        <w:t>.</w:t>
      </w:r>
    </w:p>
    <w:p w14:paraId="644BA7AD" w14:textId="576B7FE6" w:rsidR="00060433" w:rsidRPr="00436D05" w:rsidRDefault="00060433" w:rsidP="00436D05">
      <w:pPr>
        <w:spacing w:line="276" w:lineRule="auto"/>
        <w:jc w:val="both"/>
        <w:rPr>
          <w:rFonts w:ascii="Arial" w:hAnsi="Arial" w:cs="Arial"/>
          <w:b/>
          <w:bCs/>
        </w:rPr>
      </w:pPr>
      <w:r w:rsidRPr="00436D05">
        <w:rPr>
          <w:rFonts w:ascii="Arial" w:hAnsi="Arial" w:cs="Arial"/>
          <w:b/>
          <w:bCs/>
        </w:rPr>
        <w:t xml:space="preserve">c) </w:t>
      </w:r>
      <w:r w:rsidR="00436D05" w:rsidRPr="00436D05">
        <w:rPr>
          <w:rFonts w:ascii="Arial" w:hAnsi="Arial" w:cs="Arial"/>
          <w:b/>
          <w:bCs/>
        </w:rPr>
        <w:t>závěr</w:t>
      </w:r>
    </w:p>
    <w:p w14:paraId="171B7DBE" w14:textId="13521E51" w:rsidR="00A814EE" w:rsidRPr="00436D05" w:rsidRDefault="00441192" w:rsidP="00436D05">
      <w:pPr>
        <w:spacing w:line="276" w:lineRule="auto"/>
        <w:jc w:val="both"/>
        <w:rPr>
          <w:rFonts w:ascii="Arial" w:hAnsi="Arial" w:cs="Arial"/>
        </w:rPr>
      </w:pPr>
      <w:r w:rsidRPr="00436D05">
        <w:rPr>
          <w:rFonts w:ascii="Arial" w:hAnsi="Arial" w:cs="Arial"/>
        </w:rPr>
        <w:t xml:space="preserve">- </w:t>
      </w:r>
      <w:r w:rsidR="00436D05" w:rsidRPr="00436D05">
        <w:rPr>
          <w:rFonts w:ascii="Arial" w:hAnsi="Arial" w:cs="Arial"/>
        </w:rPr>
        <w:t>Žáci pracují ve dvojicích. Navzájem si říkají, co dnes musí udělat, co nemusí a co mohou dělat (úkol 4, str. 109)</w:t>
      </w:r>
      <w:r w:rsidR="00A7286E" w:rsidRPr="00436D05">
        <w:rPr>
          <w:rFonts w:ascii="Arial" w:hAnsi="Arial" w:cs="Arial"/>
        </w:rPr>
        <w:t>.</w:t>
      </w:r>
    </w:p>
    <w:p w14:paraId="4F3F6EEB" w14:textId="40BF6190" w:rsidR="00493261" w:rsidRPr="00436D05" w:rsidRDefault="00493261" w:rsidP="00436D05">
      <w:pPr>
        <w:spacing w:line="276" w:lineRule="auto"/>
        <w:jc w:val="both"/>
        <w:rPr>
          <w:rFonts w:ascii="Arial" w:hAnsi="Arial" w:cs="Arial"/>
        </w:rPr>
      </w:pPr>
      <w:r w:rsidRPr="00436D05">
        <w:rPr>
          <w:rFonts w:ascii="Arial" w:hAnsi="Arial" w:cs="Arial"/>
        </w:rPr>
        <w:t xml:space="preserve">- </w:t>
      </w:r>
      <w:r w:rsidR="00436D05" w:rsidRPr="00436D05">
        <w:rPr>
          <w:rFonts w:ascii="Arial" w:hAnsi="Arial" w:cs="Arial"/>
        </w:rPr>
        <w:t>1–2 dvojice představí rozhovory před třídou.</w:t>
      </w:r>
    </w:p>
    <w:p w14:paraId="512CDDCC" w14:textId="77777777" w:rsidR="00AC4CFB" w:rsidRPr="00436D05" w:rsidRDefault="00AC4CFB" w:rsidP="00436D05">
      <w:pPr>
        <w:spacing w:line="276" w:lineRule="auto"/>
        <w:jc w:val="both"/>
        <w:rPr>
          <w:rFonts w:ascii="Arial" w:hAnsi="Arial" w:cs="Arial"/>
        </w:rPr>
      </w:pPr>
    </w:p>
    <w:p w14:paraId="3E15528F" w14:textId="77777777" w:rsidR="00436D05" w:rsidRPr="00436D05" w:rsidRDefault="00436D05" w:rsidP="00436D05">
      <w:pPr>
        <w:spacing w:after="240" w:line="276" w:lineRule="auto"/>
        <w:jc w:val="both"/>
        <w:rPr>
          <w:rFonts w:ascii="Arial" w:hAnsi="Arial" w:cs="Arial"/>
          <w:b/>
          <w:bCs/>
        </w:rPr>
      </w:pPr>
      <w:r w:rsidRPr="00436D05">
        <w:rPr>
          <w:rFonts w:ascii="Arial" w:hAnsi="Arial" w:cs="Arial"/>
          <w:b/>
          <w:bCs/>
        </w:rPr>
        <w:t xml:space="preserve">Domácí úkol: </w:t>
      </w:r>
    </w:p>
    <w:p w14:paraId="3CE2E608" w14:textId="1BDE7872" w:rsidR="00060433" w:rsidRPr="0079309F" w:rsidRDefault="00436D05" w:rsidP="00436D05">
      <w:pPr>
        <w:spacing w:line="276" w:lineRule="auto"/>
        <w:jc w:val="both"/>
        <w:rPr>
          <w:rFonts w:ascii="Arial" w:hAnsi="Arial" w:cs="Arial"/>
        </w:rPr>
      </w:pPr>
      <w:r w:rsidRPr="00436D05">
        <w:rPr>
          <w:rFonts w:ascii="Arial" w:hAnsi="Arial" w:cs="Arial"/>
        </w:rPr>
        <w:t>Žáci vypracují za domácí</w:t>
      </w:r>
      <w:r w:rsidRPr="00AA21D4">
        <w:rPr>
          <w:rFonts w:ascii="Arial" w:hAnsi="Arial" w:cs="Arial"/>
        </w:rPr>
        <w:t xml:space="preserve"> úkol v pracovním sešitě cvičení </w:t>
      </w:r>
      <w:r w:rsidR="00A7286E">
        <w:rPr>
          <w:rFonts w:ascii="Arial" w:hAnsi="Arial" w:cs="Arial"/>
        </w:rPr>
        <w:t>9-10</w:t>
      </w:r>
      <w:r>
        <w:rPr>
          <w:rFonts w:ascii="Arial" w:hAnsi="Arial" w:cs="Arial"/>
        </w:rPr>
        <w:t xml:space="preserve"> na straně</w:t>
      </w:r>
      <w:r w:rsidR="003A769D">
        <w:rPr>
          <w:rFonts w:ascii="Arial" w:hAnsi="Arial" w:cs="Arial"/>
        </w:rPr>
        <w:t xml:space="preserve"> </w:t>
      </w:r>
      <w:r w:rsidR="00023105">
        <w:rPr>
          <w:rFonts w:ascii="Arial" w:hAnsi="Arial" w:cs="Arial"/>
        </w:rPr>
        <w:t xml:space="preserve">str. </w:t>
      </w:r>
      <w:r w:rsidR="0039733B">
        <w:rPr>
          <w:rFonts w:ascii="Arial" w:hAnsi="Arial" w:cs="Arial"/>
        </w:rPr>
        <w:t>7</w:t>
      </w:r>
      <w:r w:rsidR="00A7286E">
        <w:rPr>
          <w:rFonts w:ascii="Arial" w:hAnsi="Arial" w:cs="Arial"/>
        </w:rPr>
        <w:t>5</w:t>
      </w:r>
      <w:r w:rsidR="00612C40">
        <w:rPr>
          <w:rFonts w:ascii="Arial" w:hAnsi="Arial" w:cs="Arial"/>
        </w:rPr>
        <w:t>.</w:t>
      </w:r>
      <w:r w:rsidR="00CB5867">
        <w:rPr>
          <w:rFonts w:ascii="Arial" w:hAnsi="Arial" w:cs="Arial"/>
        </w:rPr>
        <w:t xml:space="preserve"> 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55B95"/>
    <w:rsid w:val="00060433"/>
    <w:rsid w:val="00082D73"/>
    <w:rsid w:val="000868B9"/>
    <w:rsid w:val="000D23D7"/>
    <w:rsid w:val="001A5FF5"/>
    <w:rsid w:val="001B52EF"/>
    <w:rsid w:val="00282731"/>
    <w:rsid w:val="00294FFE"/>
    <w:rsid w:val="00297EE7"/>
    <w:rsid w:val="002B60F6"/>
    <w:rsid w:val="002C0D9B"/>
    <w:rsid w:val="002C5E96"/>
    <w:rsid w:val="002E44F3"/>
    <w:rsid w:val="002E5B9E"/>
    <w:rsid w:val="00302765"/>
    <w:rsid w:val="0039733B"/>
    <w:rsid w:val="003A769D"/>
    <w:rsid w:val="003C23D0"/>
    <w:rsid w:val="003C7A73"/>
    <w:rsid w:val="003C7D0C"/>
    <w:rsid w:val="003D6F56"/>
    <w:rsid w:val="003E4622"/>
    <w:rsid w:val="004364BB"/>
    <w:rsid w:val="00436D05"/>
    <w:rsid w:val="00441192"/>
    <w:rsid w:val="00470046"/>
    <w:rsid w:val="00493261"/>
    <w:rsid w:val="004B1390"/>
    <w:rsid w:val="004E717E"/>
    <w:rsid w:val="00526CB5"/>
    <w:rsid w:val="005543AC"/>
    <w:rsid w:val="0057569A"/>
    <w:rsid w:val="00592678"/>
    <w:rsid w:val="00612C40"/>
    <w:rsid w:val="00621C15"/>
    <w:rsid w:val="00622C81"/>
    <w:rsid w:val="00631247"/>
    <w:rsid w:val="00681A8C"/>
    <w:rsid w:val="006C7D7E"/>
    <w:rsid w:val="006D42EE"/>
    <w:rsid w:val="006F620F"/>
    <w:rsid w:val="007441EA"/>
    <w:rsid w:val="00751C75"/>
    <w:rsid w:val="00776E03"/>
    <w:rsid w:val="0079309F"/>
    <w:rsid w:val="007C0ED0"/>
    <w:rsid w:val="007E7964"/>
    <w:rsid w:val="00811DAF"/>
    <w:rsid w:val="00912EA5"/>
    <w:rsid w:val="00981431"/>
    <w:rsid w:val="00995D2C"/>
    <w:rsid w:val="009A1DA8"/>
    <w:rsid w:val="009D3565"/>
    <w:rsid w:val="009D446B"/>
    <w:rsid w:val="00A11359"/>
    <w:rsid w:val="00A7286E"/>
    <w:rsid w:val="00A814EE"/>
    <w:rsid w:val="00A947FB"/>
    <w:rsid w:val="00AB002E"/>
    <w:rsid w:val="00AC3581"/>
    <w:rsid w:val="00AC4CFB"/>
    <w:rsid w:val="00B004B5"/>
    <w:rsid w:val="00BA0862"/>
    <w:rsid w:val="00C26636"/>
    <w:rsid w:val="00C34D39"/>
    <w:rsid w:val="00C6156F"/>
    <w:rsid w:val="00C86570"/>
    <w:rsid w:val="00CB5867"/>
    <w:rsid w:val="00CE62B4"/>
    <w:rsid w:val="00D2250C"/>
    <w:rsid w:val="00D23B61"/>
    <w:rsid w:val="00D4578F"/>
    <w:rsid w:val="00DD3A00"/>
    <w:rsid w:val="00EB06D1"/>
    <w:rsid w:val="00ED242A"/>
    <w:rsid w:val="00EE2A57"/>
    <w:rsid w:val="00F02A2A"/>
    <w:rsid w:val="00F20759"/>
    <w:rsid w:val="00F23516"/>
    <w:rsid w:val="00F64F1B"/>
    <w:rsid w:val="00F6583F"/>
    <w:rsid w:val="00F9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436D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247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2026-05-12T12:08:00Z</dcterms:created>
  <dcterms:modified xsi:type="dcterms:W3CDTF">2026-05-12T12:17:00Z</dcterms:modified>
</cp:coreProperties>
</file>